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307B4" w14:textId="1F4AAD57" w:rsidR="001F0555" w:rsidRPr="005D7EAD" w:rsidRDefault="00EA15E5" w:rsidP="00EA15E5">
      <w:pPr>
        <w:jc w:val="center"/>
        <w:rPr>
          <w:rFonts w:ascii="Arial" w:eastAsia="Times New Roman" w:hAnsi="Arial" w:cs="Arial"/>
          <w:b/>
          <w:bCs/>
          <w:sz w:val="28"/>
          <w:szCs w:val="20"/>
          <w:lang w:val="es-UY" w:eastAsia="es-ES"/>
        </w:rPr>
      </w:pPr>
      <w:r w:rsidRPr="005D7EAD">
        <w:rPr>
          <w:rFonts w:ascii="Arial" w:eastAsia="Times New Roman" w:hAnsi="Arial" w:cs="Arial"/>
          <w:b/>
          <w:bCs/>
          <w:sz w:val="28"/>
          <w:szCs w:val="20"/>
          <w:lang w:val="es-UY" w:eastAsia="es-ES"/>
        </w:rPr>
        <w:t>ANEXO III – COTIZACIONES</w:t>
      </w:r>
    </w:p>
    <w:p w14:paraId="383DAB70" w14:textId="08D887FD" w:rsidR="00EA15E5" w:rsidRDefault="00EA15E5" w:rsidP="00EA15E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s-UY" w:eastAsia="es-ES"/>
        </w:rPr>
      </w:pPr>
    </w:p>
    <w:p w14:paraId="75E5A9BB" w14:textId="77777777" w:rsidR="005D7EAD" w:rsidRPr="005D7EAD" w:rsidRDefault="005D7EAD" w:rsidP="00EA15E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s-UY" w:eastAsia="es-ES"/>
        </w:rPr>
      </w:pPr>
    </w:p>
    <w:tbl>
      <w:tblPr>
        <w:tblW w:w="9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700"/>
        <w:gridCol w:w="2620"/>
        <w:gridCol w:w="1560"/>
        <w:gridCol w:w="1560"/>
      </w:tblGrid>
      <w:tr w:rsidR="00EA15E5" w:rsidRPr="00EA15E5" w14:paraId="18265CC1" w14:textId="77777777" w:rsidTr="00EA15E5">
        <w:trPr>
          <w:trHeight w:hRule="exact" w:val="284"/>
        </w:trPr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2FB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SERVICIOS DIARIOS REGULARES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7C0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7AA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202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EA15E5" w:rsidRPr="00EA15E5" w14:paraId="25B3D076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1C0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F53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B77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09F4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Cotización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C3C9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1C83663F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B8E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F7BB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Opción de menú diario 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AC9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202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74D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05E690EE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3D1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1F8F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Opción de menú diario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E75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8C4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8F4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549CBAE5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B0E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A9CA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Minutas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DA1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693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3A0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6A347AC9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C98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2B7F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Tartas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F3E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7E9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58D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691570B2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57D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0F53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Empanadas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4EC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A4D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E50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37698C3E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423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5305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Ensaladas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1C4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B37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C65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7C8B214C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F1A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55ACF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Subtotal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6C5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7DA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367C0976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5D7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28335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IVA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42D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65D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618D5927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BFB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F6039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24C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B75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5DB66631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1C5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E48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6A4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386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997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5D7EAD" w:rsidRPr="00EA15E5" w14:paraId="689720F7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5CBA2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1DC66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0E0A9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7A8A9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1924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5D7EAD" w:rsidRPr="00EA15E5" w14:paraId="1FCB34F9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6F29A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5E498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F9593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A19FE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40D33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EA15E5" w:rsidRPr="00EA15E5" w14:paraId="1D192769" w14:textId="77777777" w:rsidTr="00EA15E5">
        <w:trPr>
          <w:trHeight w:hRule="exact" w:val="284"/>
        </w:trPr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437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SERVICIOS ESPECIALES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E1A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11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942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EA15E5" w:rsidRPr="00EA15E5" w14:paraId="4233CC6A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A40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C724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74F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F24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40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EA15E5" w:rsidRPr="00EA15E5" w14:paraId="520671D3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E53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09C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Catering de desayuno (para 50 personas)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44F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E03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5D7EAD" w:rsidRPr="00EA15E5" w14:paraId="3231B593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C40F9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56CB1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7B325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05B0D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EA15E5" w:rsidRPr="00EA15E5" w14:paraId="116D4F66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8F4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938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927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51A0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Cotización </w:t>
            </w:r>
            <w:proofErr w:type="spellStart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op</w:t>
            </w:r>
            <w:proofErr w:type="spellEnd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.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31E8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Cotización </w:t>
            </w:r>
            <w:proofErr w:type="spellStart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op</w:t>
            </w:r>
            <w:proofErr w:type="spellEnd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. 2</w:t>
            </w:r>
          </w:p>
        </w:tc>
      </w:tr>
      <w:tr w:rsidR="00EA15E5" w:rsidRPr="00EA15E5" w14:paraId="1A35C8E8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C5C9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F7FA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250 bocados salados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A02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F5A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F10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4E112CD5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3AC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1D877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08B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839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FE4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620E48B8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BA0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A5F6E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E45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AE4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B1D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54E8AFA7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A81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54DC0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9EF4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FF8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FF3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525E0FBD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8F3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EA40D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437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F82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305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7A41B2EE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A91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9B29E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3A8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32C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893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7889F213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5E4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EBEF4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100 bocados dulces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5A3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36C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E9E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3C4464D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BFF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8F9FC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2C8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648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6F7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1025C235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DC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92127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B80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11C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D75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9B61BC4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151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CEE4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Café, leche, té, jugo de naranja, agua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60C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831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0728128F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055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DE45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Servicio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187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B484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036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435AE85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BBC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EA14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Opción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CAA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Vajilla descartable y sin mozos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08E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8421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 - </w:t>
            </w:r>
          </w:p>
        </w:tc>
      </w:tr>
      <w:tr w:rsidR="00EA15E5" w:rsidRPr="00EA15E5" w14:paraId="7A59A044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F791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A2195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Opción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3BE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Vajilla de loza y mozos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E08A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DCE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D4538E8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4C8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3ED87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Subtotal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3D3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4E4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</w:tr>
      <w:tr w:rsidR="00EA15E5" w:rsidRPr="00EA15E5" w14:paraId="57A6282F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EA9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828DA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IVA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FB0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02F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</w:tr>
      <w:tr w:rsidR="00EA15E5" w:rsidRPr="00EA15E5" w14:paraId="7A0B2EE1" w14:textId="77777777" w:rsidTr="00EA15E5">
        <w:trPr>
          <w:trHeight w:hRule="exact" w:val="28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6B1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A21C9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E53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A74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</w:tr>
    </w:tbl>
    <w:p w14:paraId="469CD676" w14:textId="78BDD48A" w:rsidR="00EA15E5" w:rsidRPr="005D7EAD" w:rsidRDefault="00EA15E5">
      <w:pPr>
        <w:rPr>
          <w:rFonts w:ascii="Arial" w:hAnsi="Arial" w:cs="Arial"/>
          <w:sz w:val="24"/>
          <w:szCs w:val="24"/>
        </w:rPr>
      </w:pPr>
    </w:p>
    <w:p w14:paraId="258FADEB" w14:textId="140FC68C" w:rsidR="00EA15E5" w:rsidRPr="005D7EAD" w:rsidRDefault="00EA15E5">
      <w:pPr>
        <w:rPr>
          <w:rFonts w:ascii="Arial" w:hAnsi="Arial" w:cs="Arial"/>
          <w:sz w:val="24"/>
          <w:szCs w:val="24"/>
        </w:rPr>
      </w:pPr>
      <w:r w:rsidRPr="005D7EAD">
        <w:rPr>
          <w:rFonts w:ascii="Arial" w:hAnsi="Arial" w:cs="Arial"/>
          <w:sz w:val="24"/>
          <w:szCs w:val="24"/>
        </w:rPr>
        <w:br w:type="page"/>
      </w: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754"/>
        <w:gridCol w:w="2203"/>
        <w:gridCol w:w="1560"/>
        <w:gridCol w:w="1560"/>
      </w:tblGrid>
      <w:tr w:rsidR="00EA15E5" w:rsidRPr="00EA15E5" w14:paraId="7557C41D" w14:textId="77777777" w:rsidTr="005D7EAD">
        <w:trPr>
          <w:trHeight w:hRule="exact" w:val="284"/>
        </w:trPr>
        <w:tc>
          <w:tcPr>
            <w:tcW w:w="51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699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lastRenderedPageBreak/>
              <w:t>Catering de Almuerzo (para 50 personas)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EA7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DA2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</w:tr>
      <w:tr w:rsidR="005D7EAD" w:rsidRPr="00EA15E5" w14:paraId="71B614F4" w14:textId="77777777" w:rsidTr="005D7EAD">
        <w:trPr>
          <w:trHeight w:hRule="exact" w:val="284"/>
        </w:trPr>
        <w:tc>
          <w:tcPr>
            <w:tcW w:w="222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C1B77C0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957" w:type="dxa"/>
            <w:gridSpan w:val="2"/>
            <w:shd w:val="clear" w:color="auto" w:fill="auto"/>
            <w:noWrap/>
            <w:vAlign w:val="bottom"/>
          </w:tcPr>
          <w:p w14:paraId="24CDEB00" w14:textId="77777777" w:rsidR="005D7EAD" w:rsidRPr="00EA15E5" w:rsidRDefault="005D7EAD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BD2835" w14:textId="77777777" w:rsidR="005D7EAD" w:rsidRPr="00EA15E5" w:rsidRDefault="005D7EAD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BC3E7E" w14:textId="77777777" w:rsidR="005D7EAD" w:rsidRPr="00EA15E5" w:rsidRDefault="005D7EAD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</w:p>
        </w:tc>
      </w:tr>
      <w:tr w:rsidR="00EA15E5" w:rsidRPr="00EA15E5" w14:paraId="2FAE8839" w14:textId="77777777" w:rsidTr="005D7EAD">
        <w:trPr>
          <w:trHeight w:hRule="exact" w:val="284"/>
        </w:trPr>
        <w:tc>
          <w:tcPr>
            <w:tcW w:w="22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8F9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29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3B7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419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2DFD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Cotización </w:t>
            </w:r>
            <w:proofErr w:type="spellStart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op</w:t>
            </w:r>
            <w:proofErr w:type="spellEnd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.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F4E2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Cotización </w:t>
            </w:r>
            <w:proofErr w:type="spellStart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op</w:t>
            </w:r>
            <w:proofErr w:type="spellEnd"/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. 2</w:t>
            </w:r>
          </w:p>
        </w:tc>
      </w:tr>
      <w:tr w:rsidR="00EA15E5" w:rsidRPr="00EA15E5" w14:paraId="6D70338F" w14:textId="77777777" w:rsidTr="005D7EAD">
        <w:trPr>
          <w:trHeight w:hRule="exact" w:val="28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CD1F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600 bocados salados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EDF3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4AE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28F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185F77AD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6F3E2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6CD3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8B1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FDB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54B3AE97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EE272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1E48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53A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1F7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5EB1AFA4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DA8E8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57BC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AE0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29FD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77023A25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1386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5D99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5A01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B96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62700E5A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D9135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86A2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5A7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A00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16BB9520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387A8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826A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A5D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CBA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6F0DCFAB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4A7F8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A98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E1C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916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5CD78962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4B63F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09B1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226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EF5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166E7678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E4CB7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1F9B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D1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D72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4795AEB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38CC6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C3DBB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F27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CC2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0DD48BF0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1BB1F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4E4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041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65C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01A72B3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91C1A" w14:textId="77777777" w:rsidR="00EA15E5" w:rsidRPr="00EA15E5" w:rsidRDefault="00EA15E5" w:rsidP="005D7E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7E7D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E724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273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262D8302" w14:textId="77777777" w:rsidTr="00EA15E5">
        <w:trPr>
          <w:trHeight w:hRule="exact" w:val="284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F115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150 bocados dulces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85DE4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CB4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05E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119ABD97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7ADD5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4908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93A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6CD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867AA88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80DE3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9BAF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9F87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B2F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4CC1B0F" w14:textId="77777777" w:rsidTr="005D7EAD">
        <w:trPr>
          <w:trHeight w:hRule="exact" w:val="284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5FB38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Detallar bocado 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38F0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BB5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D03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10ABB4D0" w14:textId="77777777" w:rsidTr="00EA15E5">
        <w:trPr>
          <w:trHeight w:hRule="exact" w:val="284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6EE10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Refrescos y agua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869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A8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CA9C694" w14:textId="77777777" w:rsidTr="00EA15E5">
        <w:trPr>
          <w:trHeight w:hRule="exact" w:val="284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44058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Servicio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52CF6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ADA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137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3D463F72" w14:textId="77777777" w:rsidTr="00EA15E5">
        <w:trPr>
          <w:trHeight w:hRule="exact" w:val="284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3F4A1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Opción 1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CAEA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Vajilla descartable y sin mozos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71F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0CFE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 - </w:t>
            </w:r>
          </w:p>
        </w:tc>
      </w:tr>
      <w:tr w:rsidR="00EA15E5" w:rsidRPr="00EA15E5" w14:paraId="0C10E755" w14:textId="77777777" w:rsidTr="00EA15E5">
        <w:trPr>
          <w:trHeight w:hRule="exact" w:val="284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C3B7" w14:textId="77777777" w:rsidR="00EA15E5" w:rsidRPr="00EA15E5" w:rsidRDefault="00EA15E5" w:rsidP="00EA15E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Opción 2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325F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s-419"/>
              </w:rPr>
              <w:t>Vajilla de loza y mozos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601E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5789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419"/>
              </w:rPr>
              <w:t> </w:t>
            </w:r>
          </w:p>
        </w:tc>
      </w:tr>
      <w:tr w:rsidR="00EA15E5" w:rsidRPr="00EA15E5" w14:paraId="76E94121" w14:textId="77777777" w:rsidTr="00EA15E5">
        <w:trPr>
          <w:trHeight w:hRule="exact" w:val="284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76312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Subtotal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66A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1123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</w:tr>
      <w:tr w:rsidR="00EA15E5" w:rsidRPr="00EA15E5" w14:paraId="3FB9E09E" w14:textId="77777777" w:rsidTr="00EA15E5">
        <w:trPr>
          <w:trHeight w:hRule="exact" w:val="284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491E3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IVA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97E5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EB5C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</w:tr>
      <w:tr w:rsidR="00EA15E5" w:rsidRPr="00EA15E5" w14:paraId="0FDF5FB9" w14:textId="77777777" w:rsidTr="00EA15E5">
        <w:trPr>
          <w:trHeight w:hRule="exact" w:val="284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AF014" w14:textId="77777777" w:rsidR="00EA15E5" w:rsidRPr="00EA15E5" w:rsidRDefault="00EA15E5" w:rsidP="00EA15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1192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F3DE" w14:textId="77777777" w:rsidR="00EA15E5" w:rsidRPr="00EA15E5" w:rsidRDefault="00EA15E5" w:rsidP="00EA1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</w:pPr>
            <w:r w:rsidRPr="00EA1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419"/>
              </w:rPr>
              <w:t xml:space="preserve">                            -   </w:t>
            </w:r>
          </w:p>
        </w:tc>
      </w:tr>
    </w:tbl>
    <w:p w14:paraId="3C40A8D9" w14:textId="77777777" w:rsidR="00EA15E5" w:rsidRPr="005D7EAD" w:rsidRDefault="00EA15E5">
      <w:pPr>
        <w:rPr>
          <w:rFonts w:ascii="Arial" w:hAnsi="Arial" w:cs="Arial"/>
          <w:sz w:val="24"/>
          <w:szCs w:val="24"/>
        </w:rPr>
      </w:pPr>
    </w:p>
    <w:sectPr w:rsidR="00EA15E5" w:rsidRPr="005D7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E5"/>
    <w:rsid w:val="001F0555"/>
    <w:rsid w:val="00562897"/>
    <w:rsid w:val="005D7EAD"/>
    <w:rsid w:val="00EA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A5B9"/>
  <w15:chartTrackingRefBased/>
  <w15:docId w15:val="{B0E0CC3F-A409-486E-867D-CD278D62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Da Rosa Bonilla, Gabriela</dc:creator>
  <cp:keywords/>
  <dc:description/>
  <cp:lastModifiedBy>Garcia Da Rosa Bonilla, Gabriela</cp:lastModifiedBy>
  <cp:revision>1</cp:revision>
  <dcterms:created xsi:type="dcterms:W3CDTF">2026-08-04T18:20:00Z</dcterms:created>
  <dcterms:modified xsi:type="dcterms:W3CDTF">2026-08-04T18:48:00Z</dcterms:modified>
</cp:coreProperties>
</file>